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B0DA4" w14:textId="4DA6B476" w:rsidR="005C2530" w:rsidRPr="00E01D04" w:rsidRDefault="00D214E3" w:rsidP="005C253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Novou ř</w:t>
      </w:r>
      <w:r w:rsidR="005C2530" w:rsidRPr="005C2530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editelkou Centra pro regionální rozvoj </w:t>
      </w:r>
      <w: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v Pardubickém kraji je</w:t>
      </w:r>
      <w:r w:rsidR="005C2530" w:rsidRPr="005C2530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Michaela Kudynová</w:t>
      </w:r>
    </w:p>
    <w:p w14:paraId="0F74AE24" w14:textId="77777777" w:rsidR="00211EFB" w:rsidRPr="00211EFB" w:rsidRDefault="00211EFB" w:rsidP="00211EF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76150CD" w14:textId="7A5D2F3B" w:rsidR="00211EFB" w:rsidRPr="0030380C" w:rsidRDefault="00211EFB" w:rsidP="005C2530">
      <w:pPr>
        <w:pStyle w:val="Bezmezer"/>
        <w:spacing w:line="276" w:lineRule="auto"/>
        <w:jc w:val="both"/>
        <w:rPr>
          <w:rFonts w:ascii="Arial" w:hAnsi="Arial" w:cs="Arial"/>
          <w:b/>
          <w:bCs/>
          <w:rPrChange w:id="0" w:author="Johová Lucie" w:date="2024-09-12T10:56:00Z" w16du:dateUtc="2024-09-12T08:56:00Z">
            <w:rPr>
              <w:rFonts w:ascii="Arial" w:hAnsi="Arial" w:cs="Arial"/>
            </w:rPr>
          </w:rPrChange>
        </w:rPr>
      </w:pPr>
      <w:r w:rsidRPr="00211EFB">
        <w:rPr>
          <w:rFonts w:ascii="Arial" w:hAnsi="Arial" w:cs="Arial"/>
        </w:rPr>
        <w:t xml:space="preserve">Praha </w:t>
      </w:r>
      <w:r w:rsidR="00014928">
        <w:rPr>
          <w:rFonts w:ascii="Arial" w:hAnsi="Arial" w:cs="Arial"/>
        </w:rPr>
        <w:t>12</w:t>
      </w:r>
      <w:r w:rsidRPr="00211EFB">
        <w:rPr>
          <w:rFonts w:ascii="Arial" w:hAnsi="Arial" w:cs="Arial"/>
        </w:rPr>
        <w:t xml:space="preserve">. </w:t>
      </w:r>
      <w:r w:rsidR="00420513">
        <w:rPr>
          <w:rFonts w:ascii="Arial" w:hAnsi="Arial" w:cs="Arial"/>
        </w:rPr>
        <w:t>září</w:t>
      </w:r>
      <w:r w:rsidR="00014928">
        <w:rPr>
          <w:rFonts w:ascii="Arial" w:hAnsi="Arial" w:cs="Arial"/>
        </w:rPr>
        <w:t xml:space="preserve"> 2024</w:t>
      </w:r>
      <w:r w:rsidRPr="00211EFB">
        <w:rPr>
          <w:rFonts w:ascii="Arial" w:hAnsi="Arial" w:cs="Arial"/>
        </w:rPr>
        <w:t xml:space="preserve"> – </w:t>
      </w:r>
      <w:r w:rsidR="00420513" w:rsidRPr="00420513">
        <w:rPr>
          <w:rFonts w:ascii="Arial" w:hAnsi="Arial" w:cs="Arial"/>
          <w:b/>
          <w:bCs/>
        </w:rPr>
        <w:t>Oblastní ředitelk</w:t>
      </w:r>
      <w:r w:rsidR="009C7D60">
        <w:rPr>
          <w:rFonts w:ascii="Arial" w:hAnsi="Arial" w:cs="Arial"/>
          <w:b/>
          <w:bCs/>
        </w:rPr>
        <w:t>o</w:t>
      </w:r>
      <w:r w:rsidR="0028430B">
        <w:rPr>
          <w:rFonts w:ascii="Arial" w:hAnsi="Arial" w:cs="Arial"/>
          <w:b/>
          <w:bCs/>
        </w:rPr>
        <w:t>u</w:t>
      </w:r>
      <w:r w:rsidR="00420513" w:rsidRPr="00420513">
        <w:rPr>
          <w:rFonts w:ascii="Arial" w:hAnsi="Arial" w:cs="Arial"/>
          <w:b/>
          <w:bCs/>
        </w:rPr>
        <w:t xml:space="preserve"> pardubické kanceláře Centra pro regionální rozvoj </w:t>
      </w:r>
      <w:r w:rsidR="00442DA1">
        <w:rPr>
          <w:rFonts w:ascii="Arial" w:hAnsi="Arial" w:cs="Arial"/>
          <w:b/>
          <w:bCs/>
        </w:rPr>
        <w:t>(CRR)</w:t>
      </w:r>
      <w:r w:rsidR="00420513" w:rsidRPr="00420513">
        <w:rPr>
          <w:rFonts w:ascii="Arial" w:hAnsi="Arial" w:cs="Arial"/>
          <w:b/>
          <w:bCs/>
        </w:rPr>
        <w:t xml:space="preserve"> </w:t>
      </w:r>
      <w:r w:rsidR="009C7D60">
        <w:rPr>
          <w:rFonts w:ascii="Arial" w:hAnsi="Arial" w:cs="Arial"/>
          <w:b/>
          <w:bCs/>
        </w:rPr>
        <w:t xml:space="preserve">je od září Michaela Kudynová. Ve funkci nahradila </w:t>
      </w:r>
      <w:r w:rsidR="00D214E3" w:rsidRPr="00420513">
        <w:rPr>
          <w:rFonts w:ascii="Arial" w:hAnsi="Arial" w:cs="Arial"/>
          <w:b/>
          <w:bCs/>
        </w:rPr>
        <w:t>Lenku</w:t>
      </w:r>
      <w:r w:rsidR="00D214E3" w:rsidRPr="00D214E3">
        <w:rPr>
          <w:rFonts w:ascii="Arial" w:hAnsi="Arial" w:cs="Arial"/>
          <w:b/>
          <w:bCs/>
        </w:rPr>
        <w:t xml:space="preserve"> Fodorovou</w:t>
      </w:r>
      <w:r w:rsidR="00D214E3">
        <w:rPr>
          <w:rFonts w:ascii="Arial" w:hAnsi="Arial" w:cs="Arial"/>
          <w:b/>
          <w:bCs/>
        </w:rPr>
        <w:t>,</w:t>
      </w:r>
      <w:r w:rsidR="00484FB3">
        <w:rPr>
          <w:rFonts w:ascii="Arial" w:hAnsi="Arial" w:cs="Arial"/>
          <w:b/>
          <w:bCs/>
        </w:rPr>
        <w:t xml:space="preserve"> která v květnu nastoupila na post ředitelky Sekce II </w:t>
      </w:r>
      <w:r w:rsidR="00442DA1">
        <w:rPr>
          <w:rFonts w:ascii="Arial" w:hAnsi="Arial" w:cs="Arial"/>
          <w:b/>
          <w:bCs/>
        </w:rPr>
        <w:t>v pražské centrále CRR</w:t>
      </w:r>
      <w:r w:rsidR="009C7D60">
        <w:rPr>
          <w:rFonts w:ascii="Arial" w:hAnsi="Arial" w:cs="Arial"/>
          <w:b/>
          <w:bCs/>
        </w:rPr>
        <w:t xml:space="preserve">. </w:t>
      </w:r>
      <w:r w:rsidR="00420513">
        <w:rPr>
          <w:rFonts w:ascii="Arial" w:hAnsi="Arial" w:cs="Arial"/>
          <w:b/>
          <w:bCs/>
        </w:rPr>
        <w:t xml:space="preserve">Někdejší koordinátorka </w:t>
      </w:r>
      <w:r w:rsidR="0028430B">
        <w:rPr>
          <w:rFonts w:ascii="Arial" w:hAnsi="Arial" w:cs="Arial"/>
          <w:b/>
          <w:bCs/>
        </w:rPr>
        <w:t>I</w:t>
      </w:r>
      <w:r w:rsidR="00420513">
        <w:rPr>
          <w:rFonts w:ascii="Arial" w:hAnsi="Arial" w:cs="Arial"/>
          <w:b/>
          <w:bCs/>
        </w:rPr>
        <w:t>ntegrovaných územních investic</w:t>
      </w:r>
      <w:r w:rsidR="0030380C">
        <w:rPr>
          <w:rFonts w:ascii="Arial" w:hAnsi="Arial" w:cs="Arial"/>
          <w:b/>
          <w:bCs/>
        </w:rPr>
        <w:t xml:space="preserve"> (ITI)</w:t>
      </w:r>
      <w:r w:rsidR="00420513">
        <w:rPr>
          <w:rFonts w:ascii="Arial" w:hAnsi="Arial" w:cs="Arial"/>
          <w:b/>
          <w:bCs/>
        </w:rPr>
        <w:t xml:space="preserve"> </w:t>
      </w:r>
      <w:r w:rsidR="003D5BD4">
        <w:rPr>
          <w:rFonts w:ascii="Arial" w:hAnsi="Arial" w:cs="Arial"/>
          <w:b/>
          <w:bCs/>
        </w:rPr>
        <w:t>Hradecko-pardubické aglomerace</w:t>
      </w:r>
      <w:r w:rsidR="00420513">
        <w:rPr>
          <w:rFonts w:ascii="Arial" w:hAnsi="Arial" w:cs="Arial"/>
          <w:b/>
          <w:bCs/>
        </w:rPr>
        <w:t xml:space="preserve"> chce ještě více zviditelnit práci </w:t>
      </w:r>
      <w:r w:rsidR="00F561CA">
        <w:rPr>
          <w:rFonts w:ascii="Arial" w:hAnsi="Arial" w:cs="Arial"/>
          <w:b/>
          <w:bCs/>
        </w:rPr>
        <w:t>C</w:t>
      </w:r>
      <w:r w:rsidR="00420513">
        <w:rPr>
          <w:rFonts w:ascii="Arial" w:hAnsi="Arial" w:cs="Arial"/>
          <w:b/>
          <w:bCs/>
        </w:rPr>
        <w:t xml:space="preserve">entra a zapojovat </w:t>
      </w:r>
      <w:r w:rsidR="00442DA1">
        <w:rPr>
          <w:rFonts w:ascii="Arial" w:hAnsi="Arial" w:cs="Arial"/>
          <w:b/>
          <w:bCs/>
        </w:rPr>
        <w:t>se</w:t>
      </w:r>
      <w:r w:rsidR="00420513">
        <w:rPr>
          <w:rFonts w:ascii="Arial" w:hAnsi="Arial" w:cs="Arial"/>
          <w:b/>
          <w:bCs/>
        </w:rPr>
        <w:t xml:space="preserve"> do regionálních akcí.</w:t>
      </w:r>
    </w:p>
    <w:p w14:paraId="6DD09C8E" w14:textId="77777777" w:rsidR="005C2530" w:rsidRPr="001B2EC8" w:rsidRDefault="005C2530" w:rsidP="005C2530">
      <w:pPr>
        <w:spacing w:after="0" w:line="240" w:lineRule="auto"/>
        <w:jc w:val="both"/>
        <w:rPr>
          <w:rFonts w:ascii="Arial" w:hAnsi="Arial" w:cs="Arial"/>
        </w:rPr>
      </w:pPr>
    </w:p>
    <w:p w14:paraId="5672A666" w14:textId="1DB62DB0" w:rsidR="004B17D7" w:rsidRDefault="005C2530" w:rsidP="005C25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420513">
        <w:rPr>
          <w:rFonts w:ascii="Arial" w:hAnsi="Arial" w:cs="Arial"/>
        </w:rPr>
        <w:t xml:space="preserve"> oblasti investic do regionálních projektů </w:t>
      </w:r>
      <w:r w:rsidRPr="001B2EC8">
        <w:rPr>
          <w:rFonts w:ascii="Arial" w:hAnsi="Arial" w:cs="Arial"/>
        </w:rPr>
        <w:t xml:space="preserve">není </w:t>
      </w:r>
      <w:r w:rsidR="00420513">
        <w:rPr>
          <w:rFonts w:ascii="Arial" w:hAnsi="Arial" w:cs="Arial"/>
        </w:rPr>
        <w:t>Michaela Kudynová</w:t>
      </w:r>
      <w:r w:rsidRPr="001B2EC8">
        <w:rPr>
          <w:rFonts w:ascii="Arial" w:hAnsi="Arial" w:cs="Arial"/>
        </w:rPr>
        <w:t xml:space="preserve"> žádným nováčkem. Od roku 201</w:t>
      </w:r>
      <w:r w:rsidR="00420513">
        <w:rPr>
          <w:rFonts w:ascii="Arial" w:hAnsi="Arial" w:cs="Arial"/>
        </w:rPr>
        <w:t>5</w:t>
      </w:r>
      <w:r w:rsidRPr="001B2EC8">
        <w:rPr>
          <w:rFonts w:ascii="Arial" w:hAnsi="Arial" w:cs="Arial"/>
        </w:rPr>
        <w:t xml:space="preserve"> </w:t>
      </w:r>
      <w:r w:rsidR="00420513">
        <w:rPr>
          <w:rFonts w:ascii="Arial" w:hAnsi="Arial" w:cs="Arial"/>
        </w:rPr>
        <w:t>pracovala jako koordinátorka ITI Hradecko-pardubické aglomerace</w:t>
      </w:r>
      <w:r w:rsidR="004B17D7">
        <w:rPr>
          <w:rFonts w:ascii="Arial" w:hAnsi="Arial" w:cs="Arial"/>
        </w:rPr>
        <w:t>, kde úzce spolupracovala s pardubickou i královéhradeckou pobočkou C</w:t>
      </w:r>
      <w:r w:rsidR="00442DA1">
        <w:rPr>
          <w:rFonts w:ascii="Arial" w:hAnsi="Arial" w:cs="Arial"/>
        </w:rPr>
        <w:t>RR</w:t>
      </w:r>
      <w:r w:rsidR="004B17D7">
        <w:rPr>
          <w:rFonts w:ascii="Arial" w:hAnsi="Arial" w:cs="Arial"/>
        </w:rPr>
        <w:t xml:space="preserve"> a </w:t>
      </w:r>
      <w:r w:rsidR="00442DA1">
        <w:rPr>
          <w:rFonts w:ascii="Arial" w:hAnsi="Arial" w:cs="Arial"/>
        </w:rPr>
        <w:t xml:space="preserve">jeho </w:t>
      </w:r>
      <w:r w:rsidR="004B17D7">
        <w:rPr>
          <w:rFonts w:ascii="Arial" w:hAnsi="Arial" w:cs="Arial"/>
        </w:rPr>
        <w:t>a</w:t>
      </w:r>
      <w:r w:rsidRPr="001B2EC8">
        <w:rPr>
          <w:rFonts w:ascii="Arial" w:hAnsi="Arial" w:cs="Arial"/>
        </w:rPr>
        <w:t xml:space="preserve">gendu zná tedy </w:t>
      </w:r>
      <w:r w:rsidR="004B17D7">
        <w:rPr>
          <w:rFonts w:ascii="Arial" w:hAnsi="Arial" w:cs="Arial"/>
        </w:rPr>
        <w:t>velmi</w:t>
      </w:r>
      <w:r w:rsidRPr="001B2EC8">
        <w:rPr>
          <w:rFonts w:ascii="Arial" w:hAnsi="Arial" w:cs="Arial"/>
        </w:rPr>
        <w:t xml:space="preserve"> dobře. </w:t>
      </w:r>
    </w:p>
    <w:p w14:paraId="7F33FC4D" w14:textId="77777777" w:rsidR="004B17D7" w:rsidRDefault="004B17D7" w:rsidP="005C2530">
      <w:pPr>
        <w:spacing w:after="0" w:line="240" w:lineRule="auto"/>
        <w:jc w:val="both"/>
        <w:rPr>
          <w:rFonts w:ascii="Arial" w:hAnsi="Arial" w:cs="Arial"/>
        </w:rPr>
      </w:pPr>
    </w:p>
    <w:p w14:paraId="7712D31E" w14:textId="4E8F9E46" w:rsidR="005C2530" w:rsidRDefault="005C2530" w:rsidP="005C25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„</w:t>
      </w:r>
      <w:r w:rsidR="004B17D7">
        <w:rPr>
          <w:rFonts w:ascii="Arial" w:hAnsi="Arial" w:cs="Arial"/>
          <w:i/>
        </w:rPr>
        <w:t>Mým</w:t>
      </w:r>
      <w:r>
        <w:rPr>
          <w:rFonts w:ascii="Arial" w:hAnsi="Arial" w:cs="Arial"/>
          <w:i/>
        </w:rPr>
        <w:t xml:space="preserve"> cílem je </w:t>
      </w:r>
      <w:r w:rsidR="004B17D7">
        <w:rPr>
          <w:rFonts w:ascii="Arial" w:hAnsi="Arial" w:cs="Arial"/>
          <w:i/>
        </w:rPr>
        <w:t>pokračovat v efektivním hodnocení projektů a v úzké spolupráci s příjemci</w:t>
      </w:r>
      <w:r>
        <w:rPr>
          <w:rFonts w:ascii="Arial" w:hAnsi="Arial" w:cs="Arial"/>
          <w:i/>
        </w:rPr>
        <w:t>,</w:t>
      </w:r>
      <w:r w:rsidR="004B17D7">
        <w:rPr>
          <w:rFonts w:ascii="Arial" w:hAnsi="Arial" w:cs="Arial"/>
          <w:i/>
        </w:rPr>
        <w:t xml:space="preserve"> která zahrnuje také konzultační a vzdělávací aktivity, aby </w:t>
      </w:r>
      <w:r w:rsidR="0028430B">
        <w:rPr>
          <w:rFonts w:ascii="Arial" w:hAnsi="Arial" w:cs="Arial"/>
          <w:i/>
        </w:rPr>
        <w:t>se</w:t>
      </w:r>
      <w:r w:rsidR="004B17D7">
        <w:rPr>
          <w:rFonts w:ascii="Arial" w:hAnsi="Arial" w:cs="Arial"/>
          <w:i/>
        </w:rPr>
        <w:t xml:space="preserve"> prostředk</w:t>
      </w:r>
      <w:r w:rsidR="0028430B">
        <w:rPr>
          <w:rFonts w:ascii="Arial" w:hAnsi="Arial" w:cs="Arial"/>
          <w:i/>
        </w:rPr>
        <w:t>y EU čerpaly</w:t>
      </w:r>
      <w:r w:rsidR="004B17D7">
        <w:rPr>
          <w:rFonts w:ascii="Arial" w:hAnsi="Arial" w:cs="Arial"/>
          <w:i/>
        </w:rPr>
        <w:t xml:space="preserve"> co možná nejefektivnější.</w:t>
      </w:r>
      <w:r>
        <w:rPr>
          <w:rFonts w:ascii="Arial" w:hAnsi="Arial" w:cs="Arial"/>
          <w:i/>
        </w:rPr>
        <w:t xml:space="preserve"> </w:t>
      </w:r>
      <w:r w:rsidR="004B17D7">
        <w:rPr>
          <w:rFonts w:ascii="Arial" w:hAnsi="Arial" w:cs="Arial"/>
          <w:i/>
        </w:rPr>
        <w:t>Chci p</w:t>
      </w:r>
      <w:r w:rsidR="00442DA1">
        <w:rPr>
          <w:rFonts w:ascii="Arial" w:hAnsi="Arial" w:cs="Arial"/>
          <w:i/>
        </w:rPr>
        <w:t>osunout</w:t>
      </w:r>
      <w:r w:rsidR="004B17D7">
        <w:rPr>
          <w:rFonts w:ascii="Arial" w:hAnsi="Arial" w:cs="Arial"/>
          <w:i/>
        </w:rPr>
        <w:t xml:space="preserve"> také zviditelnění naší práce prostřednictvím </w:t>
      </w:r>
      <w:r w:rsidR="00442DA1">
        <w:rPr>
          <w:rFonts w:ascii="Arial" w:hAnsi="Arial" w:cs="Arial"/>
          <w:i/>
        </w:rPr>
        <w:t xml:space="preserve">medializace </w:t>
      </w:r>
      <w:r w:rsidR="004B17D7">
        <w:rPr>
          <w:rFonts w:ascii="Arial" w:hAnsi="Arial" w:cs="Arial"/>
          <w:i/>
        </w:rPr>
        <w:t>úspěšných projektů</w:t>
      </w:r>
      <w:r w:rsidR="001B5AD7">
        <w:rPr>
          <w:rFonts w:ascii="Arial" w:hAnsi="Arial" w:cs="Arial"/>
          <w:i/>
        </w:rPr>
        <w:t xml:space="preserve"> a</w:t>
      </w:r>
      <w:r w:rsidR="004B17D7">
        <w:rPr>
          <w:rFonts w:ascii="Arial" w:hAnsi="Arial" w:cs="Arial"/>
          <w:i/>
        </w:rPr>
        <w:t xml:space="preserve"> aktivním zapojením pobočky do regionálních akcí,“</w:t>
      </w:r>
      <w:r>
        <w:rPr>
          <w:rFonts w:ascii="Arial" w:hAnsi="Arial" w:cs="Arial"/>
        </w:rPr>
        <w:t xml:space="preserve"> říká </w:t>
      </w:r>
      <w:r w:rsidR="004B17D7">
        <w:rPr>
          <w:rFonts w:ascii="Arial" w:hAnsi="Arial" w:cs="Arial"/>
        </w:rPr>
        <w:t>nová ředitelka pardubické pobočky CRR Michaela Kudynová</w:t>
      </w:r>
      <w:r>
        <w:rPr>
          <w:rFonts w:ascii="Arial" w:hAnsi="Arial" w:cs="Arial"/>
        </w:rPr>
        <w:t>.</w:t>
      </w:r>
    </w:p>
    <w:p w14:paraId="283A1684" w14:textId="77777777" w:rsidR="005C2530" w:rsidRPr="001B2EC8" w:rsidRDefault="005C2530" w:rsidP="005C2530">
      <w:pPr>
        <w:spacing w:after="0" w:line="240" w:lineRule="auto"/>
        <w:jc w:val="both"/>
        <w:rPr>
          <w:rFonts w:ascii="Arial" w:hAnsi="Arial" w:cs="Arial"/>
        </w:rPr>
      </w:pPr>
    </w:p>
    <w:p w14:paraId="577EA017" w14:textId="4B7930B6" w:rsidR="005C2530" w:rsidRPr="001B2EC8" w:rsidRDefault="004B17D7" w:rsidP="005C25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Michaela Kudynová spojila</w:t>
      </w:r>
      <w:r w:rsidR="005C2530" w:rsidRPr="001B2EC8">
        <w:rPr>
          <w:rFonts w:ascii="Arial" w:hAnsi="Arial" w:cs="Arial"/>
        </w:rPr>
        <w:t xml:space="preserve"> svou pracovní kariéru </w:t>
      </w:r>
      <w:r>
        <w:rPr>
          <w:rFonts w:ascii="Arial" w:hAnsi="Arial" w:cs="Arial"/>
        </w:rPr>
        <w:t xml:space="preserve">s prací ve veřejné správě. </w:t>
      </w:r>
      <w:r w:rsidR="005C2530">
        <w:rPr>
          <w:rFonts w:ascii="Arial" w:hAnsi="Arial" w:cs="Arial"/>
        </w:rPr>
        <w:t xml:space="preserve">Vystudovala </w:t>
      </w:r>
      <w:r w:rsidR="00442DA1">
        <w:rPr>
          <w:rFonts w:ascii="Arial" w:hAnsi="Arial" w:cs="Arial"/>
        </w:rPr>
        <w:t>politologii na Filo</w:t>
      </w:r>
      <w:r w:rsidR="003D5BD4">
        <w:rPr>
          <w:rFonts w:ascii="Arial" w:hAnsi="Arial" w:cs="Arial"/>
        </w:rPr>
        <w:t>z</w:t>
      </w:r>
      <w:r w:rsidR="00442DA1">
        <w:rPr>
          <w:rFonts w:ascii="Arial" w:hAnsi="Arial" w:cs="Arial"/>
        </w:rPr>
        <w:t xml:space="preserve">ofické fakultě </w:t>
      </w:r>
      <w:r w:rsidR="005C2530">
        <w:rPr>
          <w:rFonts w:ascii="Arial" w:hAnsi="Arial" w:cs="Arial"/>
        </w:rPr>
        <w:t>Univerzit</w:t>
      </w:r>
      <w:r w:rsidR="00442DA1">
        <w:rPr>
          <w:rFonts w:ascii="Arial" w:hAnsi="Arial" w:cs="Arial"/>
        </w:rPr>
        <w:t>y</w:t>
      </w:r>
      <w:r w:rsidR="005C2530">
        <w:rPr>
          <w:rFonts w:ascii="Arial" w:hAnsi="Arial" w:cs="Arial"/>
        </w:rPr>
        <w:t xml:space="preserve"> Hradec Králové</w:t>
      </w:r>
      <w:r w:rsidR="00892061">
        <w:rPr>
          <w:rFonts w:ascii="Arial" w:hAnsi="Arial" w:cs="Arial"/>
        </w:rPr>
        <w:t xml:space="preserve">, kde </w:t>
      </w:r>
      <w:r w:rsidR="001B5AD7">
        <w:rPr>
          <w:rFonts w:ascii="Arial" w:hAnsi="Arial" w:cs="Arial"/>
        </w:rPr>
        <w:t>po dokončení studia</w:t>
      </w:r>
      <w:r w:rsidR="00892061">
        <w:rPr>
          <w:rFonts w:ascii="Arial" w:hAnsi="Arial" w:cs="Arial"/>
        </w:rPr>
        <w:t xml:space="preserve"> </w:t>
      </w:r>
      <w:r w:rsidR="001B5AD7">
        <w:rPr>
          <w:rFonts w:ascii="Arial" w:hAnsi="Arial" w:cs="Arial"/>
        </w:rPr>
        <w:t>působila</w:t>
      </w:r>
      <w:r w:rsidR="00892061">
        <w:rPr>
          <w:rFonts w:ascii="Arial" w:hAnsi="Arial" w:cs="Arial"/>
        </w:rPr>
        <w:t xml:space="preserve"> jako koordinátorka a asistentka v programu RESAREAS. </w:t>
      </w:r>
      <w:r w:rsidR="005C2530">
        <w:rPr>
          <w:rFonts w:ascii="Arial" w:hAnsi="Arial" w:cs="Arial"/>
        </w:rPr>
        <w:t xml:space="preserve">Poté pracovala </w:t>
      </w:r>
      <w:r w:rsidR="00892061">
        <w:rPr>
          <w:rFonts w:ascii="Arial" w:hAnsi="Arial" w:cs="Arial"/>
        </w:rPr>
        <w:t xml:space="preserve">na magistrátu Hradce Králové </w:t>
      </w:r>
      <w:r w:rsidR="001B5AD7">
        <w:rPr>
          <w:rFonts w:ascii="Arial" w:hAnsi="Arial" w:cs="Arial"/>
        </w:rPr>
        <w:t>v</w:t>
      </w:r>
      <w:r w:rsidR="00892061">
        <w:rPr>
          <w:rFonts w:ascii="Arial" w:hAnsi="Arial" w:cs="Arial"/>
        </w:rPr>
        <w:t xml:space="preserve"> pozic</w:t>
      </w:r>
      <w:r w:rsidR="001B5AD7">
        <w:rPr>
          <w:rFonts w:ascii="Arial" w:hAnsi="Arial" w:cs="Arial"/>
        </w:rPr>
        <w:t>ích</w:t>
      </w:r>
      <w:r w:rsidR="00892061">
        <w:rPr>
          <w:rFonts w:ascii="Arial" w:hAnsi="Arial" w:cs="Arial"/>
        </w:rPr>
        <w:t xml:space="preserve"> geografk</w:t>
      </w:r>
      <w:r w:rsidR="001B5AD7">
        <w:rPr>
          <w:rFonts w:ascii="Arial" w:hAnsi="Arial" w:cs="Arial"/>
        </w:rPr>
        <w:t>y</w:t>
      </w:r>
      <w:r w:rsidR="00892061">
        <w:rPr>
          <w:rFonts w:ascii="Arial" w:hAnsi="Arial" w:cs="Arial"/>
        </w:rPr>
        <w:t xml:space="preserve"> a demografk</w:t>
      </w:r>
      <w:r w:rsidR="001B5AD7">
        <w:rPr>
          <w:rFonts w:ascii="Arial" w:hAnsi="Arial" w:cs="Arial"/>
        </w:rPr>
        <w:t>y a</w:t>
      </w:r>
      <w:r w:rsidR="00892061">
        <w:rPr>
          <w:rFonts w:ascii="Arial" w:hAnsi="Arial" w:cs="Arial"/>
        </w:rPr>
        <w:t xml:space="preserve"> </w:t>
      </w:r>
      <w:r w:rsidR="001B5AD7">
        <w:rPr>
          <w:rFonts w:ascii="Arial" w:hAnsi="Arial" w:cs="Arial"/>
        </w:rPr>
        <w:t>b</w:t>
      </w:r>
      <w:r w:rsidR="00892061">
        <w:rPr>
          <w:rFonts w:ascii="Arial" w:hAnsi="Arial" w:cs="Arial"/>
        </w:rPr>
        <w:t>yla také členkou realizačního týmu pro přípravu ITI Hradecko-pardubické aglomerace</w:t>
      </w:r>
      <w:r w:rsidR="005C2530">
        <w:rPr>
          <w:rFonts w:ascii="Arial" w:hAnsi="Arial" w:cs="Arial"/>
        </w:rPr>
        <w:t xml:space="preserve">. </w:t>
      </w:r>
      <w:r w:rsidR="001B5AD7">
        <w:rPr>
          <w:rFonts w:ascii="Arial" w:hAnsi="Arial" w:cs="Arial"/>
        </w:rPr>
        <w:t xml:space="preserve">V práci pro ITI pokračovala </w:t>
      </w:r>
      <w:r w:rsidR="00703EC0">
        <w:rPr>
          <w:rFonts w:ascii="Arial" w:hAnsi="Arial" w:cs="Arial"/>
        </w:rPr>
        <w:t xml:space="preserve">na pardubickém magistrátu </w:t>
      </w:r>
      <w:r w:rsidR="001B5AD7">
        <w:rPr>
          <w:rFonts w:ascii="Arial" w:hAnsi="Arial" w:cs="Arial"/>
        </w:rPr>
        <w:t xml:space="preserve">až do </w:t>
      </w:r>
      <w:r w:rsidR="003D5BD4">
        <w:rPr>
          <w:rFonts w:ascii="Arial" w:hAnsi="Arial" w:cs="Arial"/>
        </w:rPr>
        <w:t xml:space="preserve">srpna </w:t>
      </w:r>
      <w:r w:rsidR="001B5AD7">
        <w:rPr>
          <w:rFonts w:ascii="Arial" w:hAnsi="Arial" w:cs="Arial"/>
        </w:rPr>
        <w:t>letošního roku</w:t>
      </w:r>
      <w:r w:rsidR="007A6C0B">
        <w:rPr>
          <w:rFonts w:ascii="Arial" w:hAnsi="Arial" w:cs="Arial"/>
        </w:rPr>
        <w:t>.</w:t>
      </w:r>
      <w:r w:rsidR="001B5AD7">
        <w:rPr>
          <w:rFonts w:ascii="Arial" w:hAnsi="Arial" w:cs="Arial"/>
        </w:rPr>
        <w:t xml:space="preserve"> </w:t>
      </w:r>
    </w:p>
    <w:p w14:paraId="2FD07FE7" w14:textId="77777777" w:rsidR="005C2530" w:rsidRPr="001B2EC8" w:rsidRDefault="005C2530" w:rsidP="005C2530">
      <w:pPr>
        <w:spacing w:after="0" w:line="240" w:lineRule="auto"/>
        <w:jc w:val="both"/>
        <w:rPr>
          <w:rFonts w:ascii="Arial" w:hAnsi="Arial" w:cs="Arial"/>
        </w:rPr>
      </w:pPr>
    </w:p>
    <w:p w14:paraId="0262CDE9" w14:textId="1F4003B5" w:rsidR="005C2530" w:rsidRPr="00E01D04" w:rsidRDefault="00703EC0" w:rsidP="005C2530">
      <w:pPr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Michaela</w:t>
      </w:r>
      <w:r w:rsidR="005C2530" w:rsidRPr="00FF1DDB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Kudynová</w:t>
      </w:r>
      <w:r w:rsidR="005C2530" w:rsidRPr="00FF1DDB">
        <w:rPr>
          <w:rFonts w:ascii="Arial" w:hAnsi="Arial" w:cs="Arial"/>
          <w:iCs/>
        </w:rPr>
        <w:t xml:space="preserve"> </w:t>
      </w:r>
      <w:r w:rsidR="003D5BD4">
        <w:rPr>
          <w:rFonts w:ascii="Arial" w:hAnsi="Arial" w:cs="Arial"/>
          <w:iCs/>
        </w:rPr>
        <w:t>v</w:t>
      </w:r>
      <w:r>
        <w:rPr>
          <w:rFonts w:ascii="Arial" w:hAnsi="Arial" w:cs="Arial"/>
          <w:iCs/>
        </w:rPr>
        <w:t>e volném čase ráda běhá, fotografuje a cestuje</w:t>
      </w:r>
      <w:r w:rsidR="005C2530">
        <w:rPr>
          <w:rFonts w:ascii="Arial" w:hAnsi="Arial" w:cs="Arial"/>
          <w:iCs/>
        </w:rPr>
        <w:t>.</w:t>
      </w:r>
      <w:r>
        <w:rPr>
          <w:rFonts w:ascii="Arial" w:hAnsi="Arial" w:cs="Arial"/>
          <w:iCs/>
        </w:rPr>
        <w:t xml:space="preserve"> Od roku 2023 je také lektorkou v pardubickém </w:t>
      </w:r>
      <w:r w:rsidR="003D5BD4">
        <w:rPr>
          <w:rFonts w:ascii="Arial" w:hAnsi="Arial" w:cs="Arial"/>
          <w:iCs/>
        </w:rPr>
        <w:t>V</w:t>
      </w:r>
      <w:r>
        <w:rPr>
          <w:rFonts w:ascii="Arial" w:hAnsi="Arial" w:cs="Arial"/>
          <w:iCs/>
        </w:rPr>
        <w:t>zdělávacím centru Sféra.</w:t>
      </w:r>
    </w:p>
    <w:p w14:paraId="4CE66EFF" w14:textId="77777777" w:rsidR="000052E7" w:rsidRPr="00211EFB" w:rsidRDefault="000052E7" w:rsidP="0003422A">
      <w:pPr>
        <w:spacing w:after="120"/>
        <w:jc w:val="both"/>
        <w:rPr>
          <w:rFonts w:ascii="Arial" w:hAnsi="Arial" w:cs="Arial"/>
          <w:b/>
          <w:bCs/>
        </w:rPr>
      </w:pPr>
    </w:p>
    <w:p w14:paraId="663CE1A8" w14:textId="2F81D3BC" w:rsidR="000E332C" w:rsidRPr="00211EFB" w:rsidRDefault="00A03707" w:rsidP="0003422A">
      <w:pPr>
        <w:spacing w:after="120"/>
        <w:jc w:val="both"/>
        <w:rPr>
          <w:rFonts w:ascii="Arial" w:hAnsi="Arial" w:cs="Arial"/>
          <w:b/>
          <w:bCs/>
        </w:rPr>
      </w:pPr>
      <w:r w:rsidRPr="00211EFB">
        <w:rPr>
          <w:rFonts w:ascii="Arial" w:hAnsi="Arial" w:cs="Arial"/>
          <w:b/>
          <w:bCs/>
        </w:rPr>
        <w:t>Víc</w:t>
      </w:r>
      <w:r w:rsidR="00E93F13" w:rsidRPr="00211EFB">
        <w:rPr>
          <w:rFonts w:ascii="Arial" w:hAnsi="Arial" w:cs="Arial"/>
          <w:b/>
          <w:bCs/>
        </w:rPr>
        <w:t>e</w:t>
      </w:r>
      <w:r w:rsidRPr="00211EFB">
        <w:rPr>
          <w:rFonts w:ascii="Arial" w:hAnsi="Arial" w:cs="Arial"/>
          <w:b/>
          <w:bCs/>
        </w:rPr>
        <w:t xml:space="preserve"> informací poskytne</w:t>
      </w:r>
      <w:r w:rsidR="00172707" w:rsidRPr="00211EFB">
        <w:rPr>
          <w:rFonts w:ascii="Arial" w:hAnsi="Arial" w:cs="Arial"/>
          <w:b/>
          <w:bCs/>
        </w:rPr>
        <w:t>:</w:t>
      </w:r>
    </w:p>
    <w:p w14:paraId="0E925E51" w14:textId="5B224182" w:rsidR="000D2F66" w:rsidRPr="00211EFB" w:rsidRDefault="00FF72F9" w:rsidP="0003422A">
      <w:pPr>
        <w:spacing w:after="120"/>
        <w:jc w:val="both"/>
        <w:rPr>
          <w:rFonts w:ascii="Arial" w:hAnsi="Arial" w:cs="Arial"/>
          <w:bCs/>
        </w:rPr>
      </w:pPr>
      <w:r w:rsidRPr="00211EFB">
        <w:rPr>
          <w:rFonts w:ascii="Arial" w:hAnsi="Arial" w:cs="Arial"/>
          <w:bCs/>
        </w:rPr>
        <w:t>Markéta Reedová</w:t>
      </w:r>
      <w:r w:rsidR="0003422A" w:rsidRPr="00211EFB">
        <w:rPr>
          <w:rFonts w:ascii="Arial" w:hAnsi="Arial" w:cs="Arial"/>
          <w:bCs/>
        </w:rPr>
        <w:t xml:space="preserve">, </w:t>
      </w:r>
      <w:r w:rsidR="00F247DC" w:rsidRPr="00211EFB">
        <w:rPr>
          <w:rFonts w:ascii="Arial" w:hAnsi="Arial" w:cs="Arial"/>
          <w:bCs/>
        </w:rPr>
        <w:t>ředitelka odboru komunikace a rozvoje</w:t>
      </w:r>
    </w:p>
    <w:p w14:paraId="50CCA7FF" w14:textId="7654E61A" w:rsidR="000D2F66" w:rsidRPr="00211EFB" w:rsidRDefault="00000000" w:rsidP="0003422A">
      <w:pPr>
        <w:spacing w:after="120"/>
        <w:jc w:val="both"/>
        <w:rPr>
          <w:rFonts w:ascii="Arial" w:hAnsi="Arial" w:cs="Arial"/>
          <w:bCs/>
        </w:rPr>
      </w:pPr>
      <w:hyperlink r:id="rId8" w:history="1">
        <w:r w:rsidR="0003422A" w:rsidRPr="00211EFB">
          <w:rPr>
            <w:rStyle w:val="Hypertextovodkaz"/>
            <w:rFonts w:ascii="Arial" w:hAnsi="Arial" w:cs="Arial"/>
            <w:bCs/>
          </w:rPr>
          <w:t>marketa.reedova@crr.cz</w:t>
        </w:r>
      </w:hyperlink>
      <w:r w:rsidR="0003422A" w:rsidRPr="00211EFB">
        <w:rPr>
          <w:rFonts w:ascii="Arial" w:hAnsi="Arial" w:cs="Arial"/>
          <w:bCs/>
        </w:rPr>
        <w:t xml:space="preserve">, </w:t>
      </w:r>
      <w:r w:rsidR="000D2F66" w:rsidRPr="00211EFB">
        <w:rPr>
          <w:rFonts w:ascii="Arial" w:hAnsi="Arial" w:cs="Arial"/>
          <w:bCs/>
        </w:rPr>
        <w:t>tel.: 606 616</w:t>
      </w:r>
      <w:r w:rsidR="002B27D7" w:rsidRPr="00211EFB">
        <w:rPr>
          <w:rFonts w:ascii="Arial" w:hAnsi="Arial" w:cs="Arial"/>
          <w:bCs/>
        </w:rPr>
        <w:t> </w:t>
      </w:r>
      <w:r w:rsidR="000D2F66" w:rsidRPr="00211EFB">
        <w:rPr>
          <w:rFonts w:ascii="Arial" w:hAnsi="Arial" w:cs="Arial"/>
          <w:bCs/>
        </w:rPr>
        <w:t>297</w:t>
      </w:r>
    </w:p>
    <w:p w14:paraId="08586F38" w14:textId="77777777" w:rsidR="002B27D7" w:rsidRPr="00211EFB" w:rsidRDefault="002B27D7" w:rsidP="0003422A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33F4A9FB" w14:textId="01DA51D4" w:rsidR="00172707" w:rsidRPr="00211EFB" w:rsidRDefault="00D472BC" w:rsidP="0003422A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211EFB">
        <w:rPr>
          <w:rFonts w:ascii="Arial" w:hAnsi="Arial" w:cs="Arial"/>
          <w:b/>
          <w:bCs/>
          <w:sz w:val="20"/>
          <w:szCs w:val="20"/>
        </w:rPr>
        <w:t xml:space="preserve">O </w:t>
      </w:r>
      <w:r w:rsidR="00172707" w:rsidRPr="00211EFB">
        <w:rPr>
          <w:rFonts w:ascii="Arial" w:hAnsi="Arial" w:cs="Arial"/>
          <w:b/>
          <w:bCs/>
          <w:sz w:val="20"/>
          <w:szCs w:val="20"/>
        </w:rPr>
        <w:t>Centru pro regionální rozvoj České republiky:</w:t>
      </w:r>
    </w:p>
    <w:p w14:paraId="304C967C" w14:textId="1374BAAD" w:rsidR="006A1545" w:rsidRPr="00211EFB" w:rsidRDefault="00172707" w:rsidP="0003422A">
      <w:pPr>
        <w:spacing w:after="120"/>
        <w:jc w:val="both"/>
        <w:rPr>
          <w:rFonts w:ascii="Arial" w:hAnsi="Arial" w:cs="Arial"/>
          <w:b/>
          <w:i/>
          <w:sz w:val="20"/>
          <w:szCs w:val="20"/>
        </w:rPr>
      </w:pPr>
      <w:r w:rsidRPr="00211EFB">
        <w:rPr>
          <w:rFonts w:ascii="Arial" w:hAnsi="Arial" w:cs="Arial"/>
          <w:sz w:val="20"/>
          <w:szCs w:val="20"/>
        </w:rPr>
        <w:t>Centrum pro regionální rozvoj České republiky (</w:t>
      </w:r>
      <w:hyperlink r:id="rId9" w:history="1">
        <w:r w:rsidR="00AE2ADC" w:rsidRPr="00211EFB">
          <w:rPr>
            <w:rStyle w:val="Hypertextovodkaz"/>
            <w:rFonts w:ascii="Arial" w:hAnsi="Arial" w:cs="Arial"/>
          </w:rPr>
          <w:t>www.crr.gov.cz</w:t>
        </w:r>
      </w:hyperlink>
      <w:r w:rsidRPr="00211EFB">
        <w:rPr>
          <w:rFonts w:ascii="Arial" w:hAnsi="Arial" w:cs="Arial"/>
          <w:sz w:val="20"/>
          <w:szCs w:val="20"/>
        </w:rPr>
        <w:t xml:space="preserve">) je státní příspěvková organizace řízená Ministerstvem pro místní rozvoj ČR. </w:t>
      </w:r>
      <w:r w:rsidR="00CA401B" w:rsidRPr="00211EFB">
        <w:rPr>
          <w:rFonts w:ascii="Arial" w:hAnsi="Arial" w:cs="Arial"/>
          <w:sz w:val="20"/>
          <w:szCs w:val="20"/>
        </w:rPr>
        <w:t xml:space="preserve">Už </w:t>
      </w:r>
      <w:r w:rsidRPr="00211EFB">
        <w:rPr>
          <w:rFonts w:ascii="Arial" w:hAnsi="Arial" w:cs="Arial"/>
          <w:sz w:val="20"/>
          <w:szCs w:val="20"/>
        </w:rPr>
        <w:t>od roku 1996 je </w:t>
      </w:r>
      <w:r w:rsidR="00CA401B" w:rsidRPr="00211EFB">
        <w:rPr>
          <w:rFonts w:ascii="Arial" w:hAnsi="Arial" w:cs="Arial"/>
          <w:sz w:val="20"/>
          <w:szCs w:val="20"/>
        </w:rPr>
        <w:t xml:space="preserve">její </w:t>
      </w:r>
      <w:r w:rsidRPr="00211EFB">
        <w:rPr>
          <w:rFonts w:ascii="Arial" w:hAnsi="Arial" w:cs="Arial"/>
          <w:sz w:val="20"/>
          <w:szCs w:val="20"/>
        </w:rPr>
        <w:t xml:space="preserve">hlavní činností administrace a kontrola čerpání evropských fondů. Nyní má na starosti administraci Integrovaného regionálního operačního programu (IROP) a programů evropské územní spolupráce. Centrum je také hostitelskou organizací celoevropské poradenské sítě pro malé a střední podnikatele </w:t>
      </w:r>
      <w:hyperlink r:id="rId10" w:tooltip="Enterprise Europe Network" w:history="1">
        <w:r w:rsidRPr="00211EFB">
          <w:rPr>
            <w:rStyle w:val="Hypertextovodkaz"/>
            <w:rFonts w:ascii="Arial" w:hAnsi="Arial" w:cs="Arial"/>
            <w:sz w:val="20"/>
            <w:szCs w:val="20"/>
          </w:rPr>
          <w:t>Enterprise Europe Network</w:t>
        </w:r>
      </w:hyperlink>
      <w:r w:rsidRPr="00211EFB">
        <w:rPr>
          <w:rFonts w:ascii="Arial" w:hAnsi="Arial" w:cs="Arial"/>
          <w:sz w:val="20"/>
          <w:szCs w:val="20"/>
        </w:rPr>
        <w:t>. Dlouhodobá zkušenost s realizací projektů podporovaných EU, vlastní řídicí a organizační systémy a</w:t>
      </w:r>
      <w:r w:rsidRPr="00211EFB">
        <w:rPr>
          <w:rFonts w:ascii="Arial" w:hAnsi="Arial" w:cs="Arial"/>
          <w:b/>
          <w:bCs/>
          <w:sz w:val="20"/>
          <w:szCs w:val="20"/>
        </w:rPr>
        <w:t xml:space="preserve"> </w:t>
      </w:r>
      <w:r w:rsidRPr="00211EFB">
        <w:rPr>
          <w:rFonts w:ascii="Arial" w:hAnsi="Arial" w:cs="Arial"/>
          <w:sz w:val="20"/>
          <w:szCs w:val="20"/>
        </w:rPr>
        <w:t xml:space="preserve">certifikace podle mezinárodní normy ISO 9001:2016 umožňují Centru rychle a efektivně vyhovět požadavkům jednotlivých programů i klientů </w:t>
      </w:r>
      <w:r w:rsidR="00CA401B" w:rsidRPr="00211EFB">
        <w:rPr>
          <w:rFonts w:ascii="Arial" w:hAnsi="Arial" w:cs="Arial"/>
          <w:sz w:val="20"/>
          <w:szCs w:val="20"/>
        </w:rPr>
        <w:t>a zároveň udržet vysokou úroveň kvality práce</w:t>
      </w:r>
      <w:r w:rsidRPr="00211EFB">
        <w:rPr>
          <w:rFonts w:ascii="Arial" w:hAnsi="Arial" w:cs="Arial"/>
          <w:sz w:val="20"/>
          <w:szCs w:val="20"/>
        </w:rPr>
        <w:t xml:space="preserve">. </w:t>
      </w:r>
    </w:p>
    <w:sectPr w:rsidR="006A1545" w:rsidRPr="00211EF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D3413" w14:textId="77777777" w:rsidR="002E4AE6" w:rsidRDefault="002E4AE6" w:rsidP="00950BCA">
      <w:pPr>
        <w:spacing w:after="0" w:line="240" w:lineRule="auto"/>
      </w:pPr>
      <w:r>
        <w:separator/>
      </w:r>
    </w:p>
  </w:endnote>
  <w:endnote w:type="continuationSeparator" w:id="0">
    <w:p w14:paraId="2D36F638" w14:textId="77777777" w:rsidR="002E4AE6" w:rsidRDefault="002E4AE6" w:rsidP="0095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E618E" w14:textId="46426BC4" w:rsidR="00C831B1" w:rsidRPr="00FE310E" w:rsidRDefault="00C831B1">
    <w:pPr>
      <w:pStyle w:val="Zpat"/>
      <w:rPr>
        <w:rFonts w:ascii="Arial" w:hAnsi="Arial" w:cs="Arial"/>
        <w:sz w:val="20"/>
        <w:szCs w:val="20"/>
      </w:rPr>
    </w:pPr>
    <w:r w:rsidRPr="00FE310E">
      <w:rPr>
        <w:rFonts w:ascii="Arial" w:hAnsi="Arial" w:cs="Arial"/>
        <w:sz w:val="20"/>
        <w:szCs w:val="20"/>
      </w:rPr>
      <w:t>Centrum pro regionální rozvoj České republiky</w:t>
    </w:r>
    <w:r w:rsidRPr="00FE310E">
      <w:rPr>
        <w:rFonts w:ascii="Arial" w:hAnsi="Arial" w:cs="Arial"/>
        <w:sz w:val="20"/>
        <w:szCs w:val="20"/>
      </w:rPr>
      <w:tab/>
    </w:r>
    <w:r w:rsidRPr="00FE310E">
      <w:rPr>
        <w:rFonts w:ascii="Arial" w:hAnsi="Arial" w:cs="Arial"/>
        <w:sz w:val="20"/>
        <w:szCs w:val="20"/>
      </w:rPr>
      <w:tab/>
    </w:r>
    <w:hyperlink r:id="rId1" w:history="1">
      <w:r w:rsidR="00AE2ADC">
        <w:rPr>
          <w:rStyle w:val="Hypertextovodkaz"/>
        </w:rPr>
        <w:t>www.crr.gov.cz</w:t>
      </w:r>
    </w:hyperlink>
  </w:p>
  <w:p w14:paraId="1E3159DB" w14:textId="413F33D6" w:rsidR="00C831B1" w:rsidRPr="00FE310E" w:rsidRDefault="00C831B1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Pr="00FE310E">
      <w:rPr>
        <w:rFonts w:ascii="Arial" w:hAnsi="Arial" w:cs="Arial"/>
        <w:sz w:val="20"/>
        <w:szCs w:val="20"/>
      </w:rPr>
      <w:tab/>
    </w:r>
    <w:hyperlink r:id="rId2" w:history="1">
      <w:r w:rsidRPr="00FE310E">
        <w:rPr>
          <w:rStyle w:val="Hypertextovodkaz"/>
          <w:rFonts w:ascii="Arial" w:hAnsi="Arial" w:cs="Arial"/>
          <w:sz w:val="20"/>
          <w:szCs w:val="20"/>
        </w:rPr>
        <w:t>media@crr.cz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230BC" w14:textId="77777777" w:rsidR="002E4AE6" w:rsidRDefault="002E4AE6" w:rsidP="00950BCA">
      <w:pPr>
        <w:spacing w:after="0" w:line="240" w:lineRule="auto"/>
      </w:pPr>
      <w:r>
        <w:separator/>
      </w:r>
    </w:p>
  </w:footnote>
  <w:footnote w:type="continuationSeparator" w:id="0">
    <w:p w14:paraId="3F38A1A8" w14:textId="77777777" w:rsidR="002E4AE6" w:rsidRDefault="002E4AE6" w:rsidP="00950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5EEB8" w14:textId="64E95DE6" w:rsidR="00C831B1" w:rsidRPr="0017129E" w:rsidRDefault="00C831B1" w:rsidP="00C26C93">
    <w:pPr>
      <w:pStyle w:val="Zhlav"/>
      <w:jc w:val="right"/>
      <w:rPr>
        <w:rFonts w:ascii="Arial" w:hAnsi="Arial" w:cs="Arial"/>
      </w:rPr>
    </w:pPr>
    <w:r w:rsidRPr="0017129E">
      <w:rPr>
        <w:rFonts w:ascii="Arial" w:hAnsi="Arial" w:cs="Arial"/>
        <w:noProof/>
        <w:lang w:eastAsia="cs-CZ"/>
      </w:rPr>
      <w:drawing>
        <wp:anchor distT="0" distB="0" distL="114300" distR="114300" simplePos="0" relativeHeight="251659264" behindDoc="1" locked="0" layoutInCell="1" allowOverlap="1" wp14:anchorId="21A2014D" wp14:editId="361D0849">
          <wp:simplePos x="0" y="0"/>
          <wp:positionH relativeFrom="margin">
            <wp:posOffset>-135890</wp:posOffset>
          </wp:positionH>
          <wp:positionV relativeFrom="paragraph">
            <wp:posOffset>-49530</wp:posOffset>
          </wp:positionV>
          <wp:extent cx="2596515" cy="774065"/>
          <wp:effectExtent l="0" t="0" r="0" b="6985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6515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129E">
      <w:rPr>
        <w:rFonts w:ascii="Arial" w:hAnsi="Arial" w:cs="Arial"/>
      </w:rPr>
      <w:t>Tisková zpráva</w:t>
    </w:r>
  </w:p>
  <w:p w14:paraId="1625D296" w14:textId="77777777" w:rsidR="00C831B1" w:rsidRDefault="00C831B1" w:rsidP="00C26C93">
    <w:pPr>
      <w:pStyle w:val="Zhlav"/>
      <w:jc w:val="right"/>
      <w:rPr>
        <w:rFonts w:ascii="Arial" w:hAnsi="Arial" w:cs="Arial"/>
        <w:sz w:val="20"/>
        <w:szCs w:val="20"/>
      </w:rPr>
    </w:pPr>
  </w:p>
  <w:p w14:paraId="440C70B3" w14:textId="77777777" w:rsidR="00C831B1" w:rsidRDefault="00C831B1" w:rsidP="00C26C93">
    <w:pPr>
      <w:pStyle w:val="Zhlav"/>
      <w:jc w:val="right"/>
      <w:rPr>
        <w:rFonts w:ascii="Arial" w:hAnsi="Arial" w:cs="Arial"/>
        <w:sz w:val="20"/>
        <w:szCs w:val="20"/>
      </w:rPr>
    </w:pPr>
  </w:p>
  <w:p w14:paraId="2C4C6350" w14:textId="77777777" w:rsidR="00C831B1" w:rsidRDefault="00C831B1" w:rsidP="00C26C93">
    <w:pPr>
      <w:pStyle w:val="Zhlav"/>
      <w:jc w:val="right"/>
      <w:rPr>
        <w:rFonts w:ascii="Arial" w:hAnsi="Arial" w:cs="Arial"/>
        <w:sz w:val="20"/>
        <w:szCs w:val="20"/>
      </w:rPr>
    </w:pPr>
  </w:p>
  <w:p w14:paraId="75F228AB" w14:textId="77777777" w:rsidR="00C831B1" w:rsidRDefault="00C831B1" w:rsidP="00C26C93">
    <w:pPr>
      <w:pStyle w:val="Zhlav"/>
      <w:jc w:val="right"/>
      <w:rPr>
        <w:rFonts w:ascii="Arial" w:hAnsi="Arial" w:cs="Arial"/>
        <w:sz w:val="20"/>
        <w:szCs w:val="20"/>
      </w:rPr>
    </w:pPr>
  </w:p>
  <w:p w14:paraId="660F16CA" w14:textId="77777777" w:rsidR="00C831B1" w:rsidRDefault="00C831B1" w:rsidP="00C26C93">
    <w:pPr>
      <w:pStyle w:val="Zhlav"/>
      <w:jc w:val="right"/>
      <w:rPr>
        <w:rFonts w:ascii="Arial" w:hAnsi="Arial" w:cs="Arial"/>
        <w:sz w:val="20"/>
        <w:szCs w:val="20"/>
      </w:rPr>
    </w:pPr>
  </w:p>
  <w:p w14:paraId="098AB734" w14:textId="77777777" w:rsidR="00C831B1" w:rsidRPr="00FD17E9" w:rsidRDefault="00C831B1" w:rsidP="00C26C93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5264"/>
    <w:multiLevelType w:val="hybridMultilevel"/>
    <w:tmpl w:val="FA206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2988"/>
    <w:multiLevelType w:val="multilevel"/>
    <w:tmpl w:val="FEAC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4F65FC"/>
    <w:multiLevelType w:val="hybridMultilevel"/>
    <w:tmpl w:val="73DACEA6"/>
    <w:lvl w:ilvl="0" w:tplc="E6C4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E6C19"/>
    <w:multiLevelType w:val="multilevel"/>
    <w:tmpl w:val="B70C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C87691"/>
    <w:multiLevelType w:val="multilevel"/>
    <w:tmpl w:val="DB56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DA1695"/>
    <w:multiLevelType w:val="hybridMultilevel"/>
    <w:tmpl w:val="29DA0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A0E90"/>
    <w:multiLevelType w:val="hybridMultilevel"/>
    <w:tmpl w:val="BB2E5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D2971"/>
    <w:multiLevelType w:val="multilevel"/>
    <w:tmpl w:val="F840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597AD9"/>
    <w:multiLevelType w:val="hybridMultilevel"/>
    <w:tmpl w:val="A9906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A4119"/>
    <w:multiLevelType w:val="hybridMultilevel"/>
    <w:tmpl w:val="E7380446"/>
    <w:lvl w:ilvl="0" w:tplc="C6206812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62505"/>
    <w:multiLevelType w:val="hybridMultilevel"/>
    <w:tmpl w:val="CF34B3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177242"/>
    <w:multiLevelType w:val="hybridMultilevel"/>
    <w:tmpl w:val="826AB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825494">
    <w:abstractNumId w:val="5"/>
  </w:num>
  <w:num w:numId="2" w16cid:durableId="1577090930">
    <w:abstractNumId w:val="9"/>
  </w:num>
  <w:num w:numId="3" w16cid:durableId="1411150341">
    <w:abstractNumId w:val="3"/>
  </w:num>
  <w:num w:numId="4" w16cid:durableId="1484545753">
    <w:abstractNumId w:val="7"/>
  </w:num>
  <w:num w:numId="5" w16cid:durableId="1497499303">
    <w:abstractNumId w:val="4"/>
  </w:num>
  <w:num w:numId="6" w16cid:durableId="354843278">
    <w:abstractNumId w:val="1"/>
  </w:num>
  <w:num w:numId="7" w16cid:durableId="513110517">
    <w:abstractNumId w:val="10"/>
  </w:num>
  <w:num w:numId="8" w16cid:durableId="2109544990">
    <w:abstractNumId w:val="8"/>
  </w:num>
  <w:num w:numId="9" w16cid:durableId="2088912968">
    <w:abstractNumId w:val="11"/>
  </w:num>
  <w:num w:numId="10" w16cid:durableId="1060523582">
    <w:abstractNumId w:val="0"/>
  </w:num>
  <w:num w:numId="11" w16cid:durableId="999193677">
    <w:abstractNumId w:val="6"/>
  </w:num>
  <w:num w:numId="12" w16cid:durableId="183167595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hová Lucie">
    <w15:presenceInfo w15:providerId="None" w15:userId="Johová Luc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CA"/>
    <w:rsid w:val="00002CEF"/>
    <w:rsid w:val="000052E7"/>
    <w:rsid w:val="000108DB"/>
    <w:rsid w:val="00011110"/>
    <w:rsid w:val="00011B54"/>
    <w:rsid w:val="000127FA"/>
    <w:rsid w:val="00014928"/>
    <w:rsid w:val="00015F2B"/>
    <w:rsid w:val="0002103C"/>
    <w:rsid w:val="00022F85"/>
    <w:rsid w:val="00026589"/>
    <w:rsid w:val="0003422A"/>
    <w:rsid w:val="00034B5E"/>
    <w:rsid w:val="00035385"/>
    <w:rsid w:val="00035572"/>
    <w:rsid w:val="00035F36"/>
    <w:rsid w:val="00043AFF"/>
    <w:rsid w:val="000802ED"/>
    <w:rsid w:val="000834FC"/>
    <w:rsid w:val="00090BA4"/>
    <w:rsid w:val="00090FD8"/>
    <w:rsid w:val="000913E1"/>
    <w:rsid w:val="000A0A9E"/>
    <w:rsid w:val="000A31AE"/>
    <w:rsid w:val="000A528B"/>
    <w:rsid w:val="000A5CC7"/>
    <w:rsid w:val="000A782D"/>
    <w:rsid w:val="000B1F25"/>
    <w:rsid w:val="000B2CB5"/>
    <w:rsid w:val="000C6384"/>
    <w:rsid w:val="000D1809"/>
    <w:rsid w:val="000D2F66"/>
    <w:rsid w:val="000D3D39"/>
    <w:rsid w:val="000D4F6A"/>
    <w:rsid w:val="000E08AA"/>
    <w:rsid w:val="000E21CC"/>
    <w:rsid w:val="000E2367"/>
    <w:rsid w:val="000E332C"/>
    <w:rsid w:val="000E5559"/>
    <w:rsid w:val="000F2C01"/>
    <w:rsid w:val="001005C4"/>
    <w:rsid w:val="00101007"/>
    <w:rsid w:val="001042D6"/>
    <w:rsid w:val="001111C2"/>
    <w:rsid w:val="00111504"/>
    <w:rsid w:val="001138E7"/>
    <w:rsid w:val="00125EC7"/>
    <w:rsid w:val="00132F5F"/>
    <w:rsid w:val="00135734"/>
    <w:rsid w:val="001413B1"/>
    <w:rsid w:val="00143FBD"/>
    <w:rsid w:val="00152C46"/>
    <w:rsid w:val="00155CC6"/>
    <w:rsid w:val="00163B5A"/>
    <w:rsid w:val="0017129E"/>
    <w:rsid w:val="00172707"/>
    <w:rsid w:val="00172773"/>
    <w:rsid w:val="00180D4B"/>
    <w:rsid w:val="0019060D"/>
    <w:rsid w:val="001931FD"/>
    <w:rsid w:val="00194756"/>
    <w:rsid w:val="00194BB7"/>
    <w:rsid w:val="0019627E"/>
    <w:rsid w:val="001A1679"/>
    <w:rsid w:val="001B1C1F"/>
    <w:rsid w:val="001B4332"/>
    <w:rsid w:val="001B5AD7"/>
    <w:rsid w:val="001C2B83"/>
    <w:rsid w:val="001D055A"/>
    <w:rsid w:val="001D2D99"/>
    <w:rsid w:val="001E115E"/>
    <w:rsid w:val="001F0ADE"/>
    <w:rsid w:val="001F201D"/>
    <w:rsid w:val="001F2187"/>
    <w:rsid w:val="002011E4"/>
    <w:rsid w:val="00205410"/>
    <w:rsid w:val="00211EFB"/>
    <w:rsid w:val="00236E51"/>
    <w:rsid w:val="00237FB7"/>
    <w:rsid w:val="00240FC7"/>
    <w:rsid w:val="0024425F"/>
    <w:rsid w:val="00250986"/>
    <w:rsid w:val="00250E1D"/>
    <w:rsid w:val="00254493"/>
    <w:rsid w:val="0026718D"/>
    <w:rsid w:val="00273945"/>
    <w:rsid w:val="00275074"/>
    <w:rsid w:val="002759BA"/>
    <w:rsid w:val="002801FF"/>
    <w:rsid w:val="0028430B"/>
    <w:rsid w:val="002909E3"/>
    <w:rsid w:val="002912D4"/>
    <w:rsid w:val="00293107"/>
    <w:rsid w:val="00297831"/>
    <w:rsid w:val="002A276B"/>
    <w:rsid w:val="002A4D35"/>
    <w:rsid w:val="002A576B"/>
    <w:rsid w:val="002B1325"/>
    <w:rsid w:val="002B27D7"/>
    <w:rsid w:val="002B537D"/>
    <w:rsid w:val="002D1C45"/>
    <w:rsid w:val="002D4F80"/>
    <w:rsid w:val="002D654F"/>
    <w:rsid w:val="002E4AE6"/>
    <w:rsid w:val="002E6F3A"/>
    <w:rsid w:val="002F0E3B"/>
    <w:rsid w:val="002F25AE"/>
    <w:rsid w:val="002F2CE8"/>
    <w:rsid w:val="002F598C"/>
    <w:rsid w:val="0030380C"/>
    <w:rsid w:val="003041C5"/>
    <w:rsid w:val="00304AAC"/>
    <w:rsid w:val="0031025D"/>
    <w:rsid w:val="00311C3E"/>
    <w:rsid w:val="00321C0D"/>
    <w:rsid w:val="003234F3"/>
    <w:rsid w:val="00324076"/>
    <w:rsid w:val="003315AF"/>
    <w:rsid w:val="00336D47"/>
    <w:rsid w:val="00337C9D"/>
    <w:rsid w:val="00341D99"/>
    <w:rsid w:val="003504CA"/>
    <w:rsid w:val="003525C4"/>
    <w:rsid w:val="00360782"/>
    <w:rsid w:val="00360AC2"/>
    <w:rsid w:val="003832D5"/>
    <w:rsid w:val="0038531F"/>
    <w:rsid w:val="0038753C"/>
    <w:rsid w:val="00390B57"/>
    <w:rsid w:val="00391FC2"/>
    <w:rsid w:val="0039479D"/>
    <w:rsid w:val="0039626B"/>
    <w:rsid w:val="003A3D4D"/>
    <w:rsid w:val="003C3A5C"/>
    <w:rsid w:val="003C3B0F"/>
    <w:rsid w:val="003D0D5B"/>
    <w:rsid w:val="003D5BD4"/>
    <w:rsid w:val="003D64FA"/>
    <w:rsid w:val="003E6C24"/>
    <w:rsid w:val="003F05EB"/>
    <w:rsid w:val="003F5FC8"/>
    <w:rsid w:val="004005B0"/>
    <w:rsid w:val="00400659"/>
    <w:rsid w:val="004010C9"/>
    <w:rsid w:val="00404DE0"/>
    <w:rsid w:val="004104DB"/>
    <w:rsid w:val="004175A9"/>
    <w:rsid w:val="00420513"/>
    <w:rsid w:val="0043537F"/>
    <w:rsid w:val="00436325"/>
    <w:rsid w:val="00436663"/>
    <w:rsid w:val="00437C87"/>
    <w:rsid w:val="00440F59"/>
    <w:rsid w:val="00442063"/>
    <w:rsid w:val="00442DA1"/>
    <w:rsid w:val="00444DBB"/>
    <w:rsid w:val="0044752E"/>
    <w:rsid w:val="004617FF"/>
    <w:rsid w:val="00462175"/>
    <w:rsid w:val="00465462"/>
    <w:rsid w:val="00465D45"/>
    <w:rsid w:val="00466D4C"/>
    <w:rsid w:val="00470A90"/>
    <w:rsid w:val="00474758"/>
    <w:rsid w:val="004765C7"/>
    <w:rsid w:val="004770CD"/>
    <w:rsid w:val="00477C52"/>
    <w:rsid w:val="00480524"/>
    <w:rsid w:val="004805CC"/>
    <w:rsid w:val="00484FB3"/>
    <w:rsid w:val="0048636E"/>
    <w:rsid w:val="004B17D7"/>
    <w:rsid w:val="004C34FE"/>
    <w:rsid w:val="004C7001"/>
    <w:rsid w:val="004D160F"/>
    <w:rsid w:val="004D380C"/>
    <w:rsid w:val="004E5BFC"/>
    <w:rsid w:val="004F261F"/>
    <w:rsid w:val="004F2EBE"/>
    <w:rsid w:val="004F3D98"/>
    <w:rsid w:val="004F4C4C"/>
    <w:rsid w:val="004F75DD"/>
    <w:rsid w:val="004F7D42"/>
    <w:rsid w:val="00500031"/>
    <w:rsid w:val="00501102"/>
    <w:rsid w:val="00501838"/>
    <w:rsid w:val="00504C16"/>
    <w:rsid w:val="00504CCF"/>
    <w:rsid w:val="00505CE2"/>
    <w:rsid w:val="0051241E"/>
    <w:rsid w:val="005173ED"/>
    <w:rsid w:val="00517705"/>
    <w:rsid w:val="00524A82"/>
    <w:rsid w:val="00530166"/>
    <w:rsid w:val="00531DF7"/>
    <w:rsid w:val="005327D3"/>
    <w:rsid w:val="00535DD7"/>
    <w:rsid w:val="005421F7"/>
    <w:rsid w:val="005444D0"/>
    <w:rsid w:val="00550273"/>
    <w:rsid w:val="00555D60"/>
    <w:rsid w:val="00586CEF"/>
    <w:rsid w:val="00587E31"/>
    <w:rsid w:val="005957F5"/>
    <w:rsid w:val="005B4685"/>
    <w:rsid w:val="005B540D"/>
    <w:rsid w:val="005B69C2"/>
    <w:rsid w:val="005B6F25"/>
    <w:rsid w:val="005C2530"/>
    <w:rsid w:val="005D00AD"/>
    <w:rsid w:val="005E0224"/>
    <w:rsid w:val="005F0F0F"/>
    <w:rsid w:val="00603D61"/>
    <w:rsid w:val="00604D3A"/>
    <w:rsid w:val="0060673E"/>
    <w:rsid w:val="00607600"/>
    <w:rsid w:val="00617EFB"/>
    <w:rsid w:val="00631338"/>
    <w:rsid w:val="00635941"/>
    <w:rsid w:val="006376D3"/>
    <w:rsid w:val="00640F26"/>
    <w:rsid w:val="0064682E"/>
    <w:rsid w:val="006564B6"/>
    <w:rsid w:val="0066036B"/>
    <w:rsid w:val="00661566"/>
    <w:rsid w:val="0066284F"/>
    <w:rsid w:val="00662D48"/>
    <w:rsid w:val="00665100"/>
    <w:rsid w:val="006760A5"/>
    <w:rsid w:val="006A1545"/>
    <w:rsid w:val="006A2B6C"/>
    <w:rsid w:val="006A7577"/>
    <w:rsid w:val="006C305E"/>
    <w:rsid w:val="006C549D"/>
    <w:rsid w:val="006D109F"/>
    <w:rsid w:val="006D34DA"/>
    <w:rsid w:val="006E07DF"/>
    <w:rsid w:val="006E10E6"/>
    <w:rsid w:val="00702DB1"/>
    <w:rsid w:val="00703EC0"/>
    <w:rsid w:val="0070635C"/>
    <w:rsid w:val="00722D68"/>
    <w:rsid w:val="00740494"/>
    <w:rsid w:val="007447B1"/>
    <w:rsid w:val="00744CCC"/>
    <w:rsid w:val="0075181A"/>
    <w:rsid w:val="00754A7A"/>
    <w:rsid w:val="00757EB1"/>
    <w:rsid w:val="007613CD"/>
    <w:rsid w:val="007645FF"/>
    <w:rsid w:val="00766024"/>
    <w:rsid w:val="007667C7"/>
    <w:rsid w:val="00766F63"/>
    <w:rsid w:val="0076799F"/>
    <w:rsid w:val="00770FF9"/>
    <w:rsid w:val="00780AFE"/>
    <w:rsid w:val="007819CD"/>
    <w:rsid w:val="0078328A"/>
    <w:rsid w:val="00785FF2"/>
    <w:rsid w:val="007904ED"/>
    <w:rsid w:val="00790A1D"/>
    <w:rsid w:val="0079312B"/>
    <w:rsid w:val="00796444"/>
    <w:rsid w:val="007974DF"/>
    <w:rsid w:val="007A6C0B"/>
    <w:rsid w:val="007B1175"/>
    <w:rsid w:val="007B4628"/>
    <w:rsid w:val="007B608D"/>
    <w:rsid w:val="007C1DF9"/>
    <w:rsid w:val="007C26D7"/>
    <w:rsid w:val="007C3BB7"/>
    <w:rsid w:val="007D2BE5"/>
    <w:rsid w:val="007D3D60"/>
    <w:rsid w:val="007E186B"/>
    <w:rsid w:val="007E3E8E"/>
    <w:rsid w:val="007E4367"/>
    <w:rsid w:val="007E5305"/>
    <w:rsid w:val="007E5A56"/>
    <w:rsid w:val="007E612C"/>
    <w:rsid w:val="007E7C04"/>
    <w:rsid w:val="007F6B79"/>
    <w:rsid w:val="0080546D"/>
    <w:rsid w:val="00815648"/>
    <w:rsid w:val="00817C9C"/>
    <w:rsid w:val="008222BD"/>
    <w:rsid w:val="00824916"/>
    <w:rsid w:val="008253A6"/>
    <w:rsid w:val="008335E2"/>
    <w:rsid w:val="008338E0"/>
    <w:rsid w:val="00833EBD"/>
    <w:rsid w:val="00834A78"/>
    <w:rsid w:val="00834FE5"/>
    <w:rsid w:val="00836014"/>
    <w:rsid w:val="008463DB"/>
    <w:rsid w:val="00853E46"/>
    <w:rsid w:val="00862C57"/>
    <w:rsid w:val="00867DC9"/>
    <w:rsid w:val="008734C9"/>
    <w:rsid w:val="008848E6"/>
    <w:rsid w:val="00892061"/>
    <w:rsid w:val="00893324"/>
    <w:rsid w:val="008A34A5"/>
    <w:rsid w:val="008C5207"/>
    <w:rsid w:val="008D242D"/>
    <w:rsid w:val="008D797B"/>
    <w:rsid w:val="008E2ADC"/>
    <w:rsid w:val="008F223A"/>
    <w:rsid w:val="009153FF"/>
    <w:rsid w:val="00916E06"/>
    <w:rsid w:val="009175E8"/>
    <w:rsid w:val="009323A5"/>
    <w:rsid w:val="009451DF"/>
    <w:rsid w:val="00950BCA"/>
    <w:rsid w:val="009529CF"/>
    <w:rsid w:val="009637B7"/>
    <w:rsid w:val="009700F1"/>
    <w:rsid w:val="009756FB"/>
    <w:rsid w:val="009760B3"/>
    <w:rsid w:val="009847E1"/>
    <w:rsid w:val="00991DD8"/>
    <w:rsid w:val="0099365F"/>
    <w:rsid w:val="00994BFB"/>
    <w:rsid w:val="009A1E2B"/>
    <w:rsid w:val="009B0857"/>
    <w:rsid w:val="009B09C4"/>
    <w:rsid w:val="009C274D"/>
    <w:rsid w:val="009C31CD"/>
    <w:rsid w:val="009C6BC9"/>
    <w:rsid w:val="009C7D60"/>
    <w:rsid w:val="009D3AB1"/>
    <w:rsid w:val="009D7940"/>
    <w:rsid w:val="009E179A"/>
    <w:rsid w:val="009E6E68"/>
    <w:rsid w:val="009F08E2"/>
    <w:rsid w:val="009F19C1"/>
    <w:rsid w:val="00A0329F"/>
    <w:rsid w:val="00A03707"/>
    <w:rsid w:val="00A1071B"/>
    <w:rsid w:val="00A134DF"/>
    <w:rsid w:val="00A15A11"/>
    <w:rsid w:val="00A27FF3"/>
    <w:rsid w:val="00A300A7"/>
    <w:rsid w:val="00A367E9"/>
    <w:rsid w:val="00A43D30"/>
    <w:rsid w:val="00A46F3A"/>
    <w:rsid w:val="00A55FC6"/>
    <w:rsid w:val="00A562BA"/>
    <w:rsid w:val="00A57314"/>
    <w:rsid w:val="00A623A5"/>
    <w:rsid w:val="00A73082"/>
    <w:rsid w:val="00A7526A"/>
    <w:rsid w:val="00A90656"/>
    <w:rsid w:val="00A97D48"/>
    <w:rsid w:val="00AA658D"/>
    <w:rsid w:val="00AB1101"/>
    <w:rsid w:val="00AB7F84"/>
    <w:rsid w:val="00AC7F2E"/>
    <w:rsid w:val="00AD141A"/>
    <w:rsid w:val="00AE14B1"/>
    <w:rsid w:val="00AE2ADC"/>
    <w:rsid w:val="00AF3CB0"/>
    <w:rsid w:val="00AF52D0"/>
    <w:rsid w:val="00B150F2"/>
    <w:rsid w:val="00B454A9"/>
    <w:rsid w:val="00B51A1C"/>
    <w:rsid w:val="00B54D59"/>
    <w:rsid w:val="00B55A8A"/>
    <w:rsid w:val="00B55E16"/>
    <w:rsid w:val="00B75F51"/>
    <w:rsid w:val="00B92BE4"/>
    <w:rsid w:val="00BA0258"/>
    <w:rsid w:val="00BA55ED"/>
    <w:rsid w:val="00BA7411"/>
    <w:rsid w:val="00BA7697"/>
    <w:rsid w:val="00BB4FEB"/>
    <w:rsid w:val="00BC16C4"/>
    <w:rsid w:val="00BC4D5D"/>
    <w:rsid w:val="00BD4123"/>
    <w:rsid w:val="00BE2746"/>
    <w:rsid w:val="00BE3D50"/>
    <w:rsid w:val="00BE40A0"/>
    <w:rsid w:val="00BF1A7F"/>
    <w:rsid w:val="00BF2DF7"/>
    <w:rsid w:val="00BF5B27"/>
    <w:rsid w:val="00C0296A"/>
    <w:rsid w:val="00C0475B"/>
    <w:rsid w:val="00C04981"/>
    <w:rsid w:val="00C05659"/>
    <w:rsid w:val="00C13ED2"/>
    <w:rsid w:val="00C14B99"/>
    <w:rsid w:val="00C26C93"/>
    <w:rsid w:val="00C47F1B"/>
    <w:rsid w:val="00C52F41"/>
    <w:rsid w:val="00C60603"/>
    <w:rsid w:val="00C62D5C"/>
    <w:rsid w:val="00C63E95"/>
    <w:rsid w:val="00C64328"/>
    <w:rsid w:val="00C70567"/>
    <w:rsid w:val="00C82100"/>
    <w:rsid w:val="00C831B1"/>
    <w:rsid w:val="00C904F3"/>
    <w:rsid w:val="00C9470F"/>
    <w:rsid w:val="00CA1212"/>
    <w:rsid w:val="00CA401B"/>
    <w:rsid w:val="00CA4D6F"/>
    <w:rsid w:val="00CA7CEF"/>
    <w:rsid w:val="00CB34E4"/>
    <w:rsid w:val="00CD6C87"/>
    <w:rsid w:val="00CD7101"/>
    <w:rsid w:val="00CE4EDD"/>
    <w:rsid w:val="00CF2FDA"/>
    <w:rsid w:val="00CF63F7"/>
    <w:rsid w:val="00D00AAC"/>
    <w:rsid w:val="00D147B4"/>
    <w:rsid w:val="00D15E78"/>
    <w:rsid w:val="00D17DC9"/>
    <w:rsid w:val="00D214E3"/>
    <w:rsid w:val="00D2150E"/>
    <w:rsid w:val="00D31054"/>
    <w:rsid w:val="00D31437"/>
    <w:rsid w:val="00D3168B"/>
    <w:rsid w:val="00D31D27"/>
    <w:rsid w:val="00D33B0F"/>
    <w:rsid w:val="00D429F2"/>
    <w:rsid w:val="00D43BC2"/>
    <w:rsid w:val="00D44F2D"/>
    <w:rsid w:val="00D472BC"/>
    <w:rsid w:val="00D5452E"/>
    <w:rsid w:val="00D56C61"/>
    <w:rsid w:val="00D612A2"/>
    <w:rsid w:val="00D708D9"/>
    <w:rsid w:val="00D74984"/>
    <w:rsid w:val="00D83587"/>
    <w:rsid w:val="00D8564A"/>
    <w:rsid w:val="00D92179"/>
    <w:rsid w:val="00D92FCD"/>
    <w:rsid w:val="00D9519B"/>
    <w:rsid w:val="00DA06AB"/>
    <w:rsid w:val="00DA42E6"/>
    <w:rsid w:val="00DB0E7D"/>
    <w:rsid w:val="00DB1318"/>
    <w:rsid w:val="00DB408B"/>
    <w:rsid w:val="00DC0F5E"/>
    <w:rsid w:val="00DC3C2E"/>
    <w:rsid w:val="00DC727E"/>
    <w:rsid w:val="00DC7C74"/>
    <w:rsid w:val="00DC7EB5"/>
    <w:rsid w:val="00DF7D13"/>
    <w:rsid w:val="00E10C03"/>
    <w:rsid w:val="00E13657"/>
    <w:rsid w:val="00E22642"/>
    <w:rsid w:val="00E22A8B"/>
    <w:rsid w:val="00E23628"/>
    <w:rsid w:val="00E23A83"/>
    <w:rsid w:val="00E26E2C"/>
    <w:rsid w:val="00E27EE6"/>
    <w:rsid w:val="00E32288"/>
    <w:rsid w:val="00E328E3"/>
    <w:rsid w:val="00E32A0F"/>
    <w:rsid w:val="00E3497B"/>
    <w:rsid w:val="00E418F4"/>
    <w:rsid w:val="00E456BD"/>
    <w:rsid w:val="00E46860"/>
    <w:rsid w:val="00E5084B"/>
    <w:rsid w:val="00E57C76"/>
    <w:rsid w:val="00E71DB7"/>
    <w:rsid w:val="00E76CE4"/>
    <w:rsid w:val="00E806B6"/>
    <w:rsid w:val="00E82CB1"/>
    <w:rsid w:val="00E87A63"/>
    <w:rsid w:val="00E92556"/>
    <w:rsid w:val="00E93956"/>
    <w:rsid w:val="00E93F13"/>
    <w:rsid w:val="00E97241"/>
    <w:rsid w:val="00E975B5"/>
    <w:rsid w:val="00E97D53"/>
    <w:rsid w:val="00EA095E"/>
    <w:rsid w:val="00EA3E46"/>
    <w:rsid w:val="00EA4448"/>
    <w:rsid w:val="00EB08A8"/>
    <w:rsid w:val="00EB2B22"/>
    <w:rsid w:val="00EC44AC"/>
    <w:rsid w:val="00ED2795"/>
    <w:rsid w:val="00ED5025"/>
    <w:rsid w:val="00ED5716"/>
    <w:rsid w:val="00EE2CC4"/>
    <w:rsid w:val="00EF3279"/>
    <w:rsid w:val="00EF5CA0"/>
    <w:rsid w:val="00EF6BBA"/>
    <w:rsid w:val="00F02C8B"/>
    <w:rsid w:val="00F24635"/>
    <w:rsid w:val="00F247DC"/>
    <w:rsid w:val="00F24BBD"/>
    <w:rsid w:val="00F2798C"/>
    <w:rsid w:val="00F305F8"/>
    <w:rsid w:val="00F35B66"/>
    <w:rsid w:val="00F403F7"/>
    <w:rsid w:val="00F41549"/>
    <w:rsid w:val="00F42DE5"/>
    <w:rsid w:val="00F44463"/>
    <w:rsid w:val="00F45A50"/>
    <w:rsid w:val="00F53F20"/>
    <w:rsid w:val="00F561CA"/>
    <w:rsid w:val="00F65F76"/>
    <w:rsid w:val="00FA4D68"/>
    <w:rsid w:val="00FA6795"/>
    <w:rsid w:val="00FB0ADF"/>
    <w:rsid w:val="00FB68AE"/>
    <w:rsid w:val="00FB6A9B"/>
    <w:rsid w:val="00FC0D96"/>
    <w:rsid w:val="00FC37FC"/>
    <w:rsid w:val="00FC4A31"/>
    <w:rsid w:val="00FC6B1C"/>
    <w:rsid w:val="00FD17E9"/>
    <w:rsid w:val="00FD2523"/>
    <w:rsid w:val="00FD362B"/>
    <w:rsid w:val="00FD5441"/>
    <w:rsid w:val="00FD5CFB"/>
    <w:rsid w:val="00FE2A99"/>
    <w:rsid w:val="00FE310E"/>
    <w:rsid w:val="00FF0081"/>
    <w:rsid w:val="00FF016C"/>
    <w:rsid w:val="00FF72F9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15E96A"/>
  <w15:docId w15:val="{1186BFE3-B2AC-484C-9F8A-E4C9A9DA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716"/>
  </w:style>
  <w:style w:type="paragraph" w:styleId="Nadpis1">
    <w:name w:val="heading 1"/>
    <w:basedOn w:val="Normln"/>
    <w:next w:val="Normln"/>
    <w:link w:val="Nadpis1Char"/>
    <w:uiPriority w:val="9"/>
    <w:qFormat/>
    <w:rsid w:val="001727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27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727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BCA"/>
  </w:style>
  <w:style w:type="paragraph" w:styleId="Zpat">
    <w:name w:val="footer"/>
    <w:basedOn w:val="Normln"/>
    <w:link w:val="Zpat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BCA"/>
  </w:style>
  <w:style w:type="paragraph" w:styleId="Textbubliny">
    <w:name w:val="Balloon Text"/>
    <w:basedOn w:val="Normln"/>
    <w:link w:val="TextbublinyChar"/>
    <w:uiPriority w:val="99"/>
    <w:semiHidden/>
    <w:unhideWhenUsed/>
    <w:rsid w:val="0095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B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7F1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1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04DB"/>
    <w:rPr>
      <w:b/>
      <w:bCs/>
    </w:rPr>
  </w:style>
  <w:style w:type="paragraph" w:styleId="Bezmezer">
    <w:name w:val="No Spacing"/>
    <w:uiPriority w:val="1"/>
    <w:qFormat/>
    <w:rsid w:val="004104D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D41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41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41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41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412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E5A56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991DD8"/>
    <w:pPr>
      <w:spacing w:line="240" w:lineRule="auto"/>
    </w:pPr>
    <w:rPr>
      <w:rFonts w:eastAsia="Times New Roman" w:cs="Times New Roman"/>
      <w:i/>
      <w:iCs/>
      <w:color w:val="1F497D" w:themeColor="text2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1727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727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1727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72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3Char">
    <w:name w:val="Nadpis 3 Char"/>
    <w:basedOn w:val="Standardnpsmoodstavce"/>
    <w:link w:val="Nadpis3"/>
    <w:uiPriority w:val="9"/>
    <w:rsid w:val="001727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270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C274D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CA401B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52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">
    <w:name w:val="Light List"/>
    <w:basedOn w:val="Normlntabulka"/>
    <w:uiPriority w:val="61"/>
    <w:rsid w:val="00C52F4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C52F4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Standardnpsmoodstavce"/>
    <w:rsid w:val="00035F36"/>
  </w:style>
  <w:style w:type="character" w:customStyle="1" w:styleId="normaltextrun">
    <w:name w:val="normaltextrun"/>
    <w:basedOn w:val="Standardnpsmoodstavce"/>
    <w:rsid w:val="007E5305"/>
  </w:style>
  <w:style w:type="character" w:styleId="Zdraznn">
    <w:name w:val="Emphasis"/>
    <w:basedOn w:val="Standardnpsmoodstavce"/>
    <w:uiPriority w:val="20"/>
    <w:qFormat/>
    <w:rsid w:val="00867D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0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32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2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a.reedova@cr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rr.cz/cs/podpora-podnikani/een-o-n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r.gov.cz" TargetMode="Externa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dia@crr.cz" TargetMode="External"/><Relationship Id="rId1" Type="http://schemas.openxmlformats.org/officeDocument/2006/relationships/hyperlink" Target="http://www.crr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7580E-BD91-414E-BCC0-30F90C05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CRR.CZ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Juránek Vilém</dc:creator>
  <cp:lastModifiedBy>Johová Lucie</cp:lastModifiedBy>
  <cp:revision>5</cp:revision>
  <cp:lastPrinted>2023-01-12T15:38:00Z</cp:lastPrinted>
  <dcterms:created xsi:type="dcterms:W3CDTF">2024-09-12T07:38:00Z</dcterms:created>
  <dcterms:modified xsi:type="dcterms:W3CDTF">2024-09-12T10:00:00Z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e750a0148885235855dee74a25f7f7c6819b23e3356543cdf6d462830cdf1bf7</vt:lpwstr>
  </property>
</Properties>
</file>